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81-02-26-2001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ТЕПЛОИЗОЛЯЦИОННЫЕ РАБОТЫ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D729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81-02-26-2001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ТЕПЛОИЗОЛЯЦИОННЫЕ РАБОТЫ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81-02-26-2001 Часть 26. Теплоизоляционные работы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25 стр.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</w:t>
      </w:r>
      <w:r>
        <w:rPr>
          <w:rFonts w:ascii="Times New Roman" w:hAnsi="Times New Roman" w:cs="Times New Roman"/>
          <w:sz w:val="20"/>
          <w:szCs w:val="20"/>
        </w:rPr>
        <w:t>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92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</w:t>
      </w:r>
      <w:r>
        <w:rPr>
          <w:rFonts w:ascii="Times New Roman" w:hAnsi="Times New Roman" w:cs="Times New Roman"/>
          <w:sz w:val="20"/>
          <w:szCs w:val="20"/>
        </w:rPr>
        <w:t>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26. Теплоизоляционные работы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60"/>
        <w:gridCol w:w="860"/>
        <w:gridCol w:w="1020"/>
        <w:gridCol w:w="1020"/>
        <w:gridCol w:w="40"/>
        <w:gridCol w:w="98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1. ТЕПЛОИЗОЛЯЦИОННЫЕ РАБОТЫ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1.1. ИЗОЛЯЦИЯ ГОРЯЧИХ ПОВЕРХНОСТЕЙ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26-01-001. Изоляция трубопроводов конструкциями теплоизоляционными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комплектными на основе цилиндров минераловатных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синтетическом связующем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изоляции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трубопроводов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3010,62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2652,69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конструкциями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комплектными на основе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цилиндров минераловатных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синтетическом связующем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54.1pt" to=".3pt,75.7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26-01-002. Изоляция трубопроводов цилиндрами, полуцилиндрами и сегментами из пенопласта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44.8pt" o:allowincell="f" strokeweight=".16931mm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44.35pt" to="504.7pt,99.4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 цилиндрами, полуцилиндрами и сегментами из пенопласта,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диаметр трубопровода: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2003,78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1802,07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0" style="position:absolute;margin-left:-.2pt;margin-top:-.7pt;width:1pt;height:.95pt;z-index:-251633664;mso-position-horizontal-relative:text;mso-position-vertical-relative:text" o:allowincell="f" fillcolor="#010000" stroked="f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25pt,-.45pt" to=".25pt,54.55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трубопроводов цилиндрами и полуцилиндрами из минеральной ваты на синтетическом связующем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трубопроводов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1816,41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цилиндрами и полуцилиндрами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минеральной ваты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синтетическом связующем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504.7pt,-.45pt" to="504.7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26-01-004. Изоляция трубопроводов изделиями (сегментами) минераловатными на битумном связующем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трубопроводов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(сегментами)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 на битумном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связующем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67.9pt" to=".45pt,89.6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поверхностей штучными теплоизоляционными изделиями: перлитоцементными, перлитовыми, вермикулитовыми, известково-кремнеземистыми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85pt,1.4pt" to="504.85pt,87.2pt" o:allowincell="f" strokeweight=".16931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504.8pt,86.75pt" to="504.8pt,155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 штучными теплоизоляционными изделиями (перлитоцементными, перлитовыми,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вермикулитовыми, известково-кремнеземистыми):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сегментами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2498,54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2276,25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полуцилиндрами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2165,03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сегментами из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11375,90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плоских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9788,13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4pt,-.45pt" to=".4pt,68.4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26-01-006. Изоляция трубопроводов холстами стекловолокнистыми, полотном холстопрошивным стекловолокнистым марки ПХС-Т,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полотном иглопробивным стеклянным марки ИПС-Т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трубопроводов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холстами стекловолокнистыми,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полотном холстопрошивным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стекловолокнистым марки ПХС-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Т, полотном иглопробивным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стеклянным марки ИПС-Т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(104-9220)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45pt,40.25pt" to=".45pt,52.7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26-01-007. Изоляция трубопроводов шнурами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504.85pt,1.45pt" to="504.85pt,35.55pt" o:allowincell="f" strokeweight=".16931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8pt,35.1pt" to="504.8pt,90.2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 шнурами: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асбестовыми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18216,32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асбестовыми пуховыми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8909,70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53,96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4pt,-.45pt" to=".4pt,54.6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26-01-008. Изоляция трубопроводов матами и холстами из супертонкого волокна (</w:t>
      </w:r>
      <w:r>
        <w:rPr>
          <w:rFonts w:ascii="Times New Roman" w:hAnsi="Times New Roman" w:cs="Times New Roman"/>
          <w:b/>
          <w:bCs/>
          <w:sz w:val="24"/>
          <w:szCs w:val="24"/>
        </w:rPr>
        <w:t>стеклянного и базальтового), матами звукопоглощающими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трубопроводов матами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холстами из супертонкого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волокна (стеклянного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базальтового), матами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звукопоглощающими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(104-9220)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8pt,-.05pt" to="504.8pt,68.3pt" o:allowincell="f" strokeweight=".02114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2pt,68.05pt" to="505.1pt,68.05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45pt,67.8pt" to=".45pt,80.3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26-01-009. Изоляция трубопроводов матами минераловатными марок 75, 100, плитами минераловатными марки 75,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плитами из стеклянного штапельного волокна ППТ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504.85pt,1.4pt" to="504.85pt,66.1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матами минераловатными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1248,49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марок 75, 100,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синтетическом связующем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4" style="position:absolute;margin-left:-.05pt;margin-top:-.7pt;width:1pt;height:.95pt;z-index:-251609088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92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3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 из стеклянного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3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штапельного волокна ППТ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.25pt,-.45pt" to=".25pt,82.2pt" o:allowincell="f" strokeweight=".06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7pt,-.45pt" to="504.7pt,82.2pt" o:allowincell="f" strokeweight=".02114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05pt,81.95pt" to="504.95pt,81.95pt" o:allowincell="f" strokeweight=".48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3pt,81.7pt" to=".3pt,94.1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</w:t>
      </w:r>
      <w:r>
        <w:rPr>
          <w:rFonts w:ascii="Times New Roman" w:hAnsi="Times New Roman" w:cs="Times New Roman"/>
          <w:b/>
          <w:bCs/>
          <w:sz w:val="24"/>
          <w:szCs w:val="24"/>
        </w:rPr>
        <w:t>010. Изоляция трубопроводов матами минераловатными прошивными безобкладочными и в обкладках марки 125, изделиями минераловатными с гофрированной структурой, матами из стеклянного штапельного волокна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504.7pt,1.5pt" to="504.7pt,87.4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86.9pt" to="504.7pt,142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матами минераловатными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прошивными безобкладочными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обкладках марки 125, изделиями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гофрированной структурой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матами из стеклянного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4049,33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штапельного волокна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25pt,-.45pt" to=".25pt,54.55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26-01-011. Изоляция плоских и криволинейных фасонных поверхностей изделиями минераловатными и стекловатными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плоских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матами минераловатными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прошивными безобкладочными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обкладках из стеклоткани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металлической сетки,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синтетическом связующем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М-125, плитами полужесткими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стеклянного штапельного волокна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синтетическом связующем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фасонных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матами минераловатными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прошивными и в обкладках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стеклоткани или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сетки, плитами минераловатными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синтетическом связующем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марки М-125,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полужесткими из стеклянного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штапельного волокна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синтетическом связующем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3" style="position:absolute;margin-left:-.2pt;margin-top:-.7pt;width:1pt;height:.95pt;z-index:-251599872;mso-position-horizontal-relative:text;mso-position-vertical-relative:text" o:allowincell="f" fillcolor="#010000" stroked="f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3pt,67.9pt" to=".3pt,89.6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26-01-012. Изоляция арматуры и фланцевых соединений съемными полуфутлярами из матов минераловатных прошивных и листов алюминиевых сплавов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арматуры и фланцевых соединений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504.7pt,1.4pt" to="504.7pt,44.8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арматуры и фланцевых соединений съемными полуфутлярами из матов минераловатных прошивных и листов алюминиевых сплавов, условный диаметр трубопроводов: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3179,29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4537,79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9" style="position:absolute;margin-left:-.2pt;margin-top:-.7pt;width:1pt;height:.95pt;z-index:-251593728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45pt,67.9pt" to=".45pt,89.6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26-01-013.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арматуры и фланцевых соединений съемными полуфутлярами из матов минераловатных прошивных и листов оцинкованной стали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арматуры и фланцевых соединений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4pt,44.3pt" to=".4pt,113.2pt" o:allowincell="f" strokeweight=".06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85pt,1.4pt" to="504.85pt,44.8pt" o:allowincell="f" strokeweight=".16931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8pt,44.3pt" to="504.8pt,113.2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2pt,112.95pt" to="505.1pt,112.95pt" o:allowincell="f" strokeweight=".48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45pt,112.7pt" to=".45pt,125.2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арматуры и фланцевых соединений съемными полуфутлярами из матов минераловатных прошивных и листов оцинкованной стали, условный диаметр трубопроводов: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1547,25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26-01-014. Изоляция арматуры и фланцевых соединений съемными полуфутлярами из матрацев минераловатных и листов алюминиевых сплавов, оцинкованной стали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арматуры и фланцевых соединений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4pt,76.6pt" to=".4pt,159.3pt" o:allowincell="f" strokeweight=".06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85pt,1.5pt" to="504.85pt,77.1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8pt,76.6pt" to="504.8pt,159.3pt" o:allowincell="f" strokeweight=".02114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2pt,159.05pt" to="505.1pt,159.05pt" o:allowincell="f" strokeweight=".48pt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45pt,158.8pt" to=".45pt,180.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арматуры и фланцевых соединений: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съемными полуфутлярами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7669,07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матрацев минераловатных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 алюминиевых сплавов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съемными полуфутлярами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матрацев минераловатных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 оцинкованной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26-01-015.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трубопроводов конструкциями теплоизоляционными полносборными на основе изделий из минеральной ваты или стеклянного штапельного волокна с покрытием из листов алюминиевых сплавов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4pt,86.2pt" to=".4pt,155.1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85pt,1.45pt" to="504.85pt,86.7pt" o:allowincell="f" strokeweight=".16931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8pt,86.2pt" to="504.8pt,155.1pt" o:allowincell="f" strokeweight=".02114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2pt,154.85pt" to="505.1pt,154.85pt" o:allowincell="f" strokeweight=".16931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45pt,154.6pt" to=".45pt,167.1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 с покрытием из листов алюминиевых сплавов конструкциями полносборными на основе: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минераловатных марки 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7636,57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6881,48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матов минераловатных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7046,13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прошивных и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минераловатных марки 125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матов из стеклянного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7037,06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штапельного волокна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26-01-016.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Изоляция трубопроводов конструкциями теплоизоляционными полносборными на основе изделий из минеральной ваты или стеклянного штапельного волокна с покрытием сталью оцинкованной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4pt,77.05pt" to=".4pt,132.15pt" o:allowincell="f" strokeweight=".06pt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85pt,1.45pt" to="504.85pt,77.5pt" o:allowincell="f" strokeweight=".16931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8pt,77.05pt" to="504.8pt,132.15pt" o:allowincell="f" strokeweight=".02114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2pt,131.9pt" to="505.1pt,131.9pt" o:allowincell="f" strokeweight=".48pt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45pt,131.65pt" to=".45pt,153.3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 с покрытием сталью оцинкованной конструкциями полносборными на основе: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минераловатных марки 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6019,23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5188,93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матов минераловатных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4916,70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прошивных и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минераловатных марки 125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матов из стеклянного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штапельного волокна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26-01-017. Изоляция трубопроводов диаметром 180 мм изделиями из вспененного каучука («</w:t>
      </w:r>
      <w:r>
        <w:rPr>
          <w:rFonts w:ascii="Times New Roman" w:hAnsi="Times New Roman" w:cs="Times New Roman"/>
          <w:b/>
          <w:bCs/>
          <w:sz w:val="24"/>
          <w:szCs w:val="24"/>
        </w:rPr>
        <w:t>Армофлекс»), вспененного полиэтилена («Термофлекс»)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504.85pt,1.5pt" to="504.85pt,34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трубопроводов диаметром 180 мм изделиями из вспененного каучука («Армофлекс»), вспененного полиэтилена («Термофлекс»):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трубками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1895,70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6" style="position:absolute;margin-left:-.05pt;margin-top:-.7pt;width:1pt;height:.95pt;z-index:-251566080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пластинами (плитами)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7pt,-.45pt" to="504.7pt,68.4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2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26-01-018. Изоляция плоских и криволинейных поверхностей пластинами (плитами</w:t>
      </w:r>
      <w:r>
        <w:rPr>
          <w:rFonts w:ascii="Times New Roman" w:hAnsi="Times New Roman" w:cs="Times New Roman"/>
          <w:b/>
          <w:bCs/>
          <w:sz w:val="24"/>
          <w:szCs w:val="24"/>
        </w:rPr>
        <w:t>) из вспененного каучука («Армофлекс»), вспененного полиэтилена («Термофлекс»)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плоских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4518,61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пластинами (плитами)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вспененного каучука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(«Армофлекс»), вспененного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полиэтилена («Термофлекс»)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7pt,-.45pt" to="504.7pt,68.4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26-01-019. Изоляция арматурных и фланцевых соединений пластинами (плитами) из вспененного каучука («Армофлекс»), вспененного полиэтилена («</w:t>
      </w:r>
      <w:r>
        <w:rPr>
          <w:rFonts w:ascii="Times New Roman" w:hAnsi="Times New Roman" w:cs="Times New Roman"/>
          <w:b/>
          <w:bCs/>
          <w:sz w:val="24"/>
          <w:szCs w:val="24"/>
        </w:rPr>
        <w:t>Термофлекс»)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арматуры и фланцевых соединений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арматуры и фланцевых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7701,69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7548,04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соединений пластинами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(плитами) из вспененного каучука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(«Армофлекс»), вспененного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полиэтилена («Термофлекс»)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7pt,-.45pt" to="504.7pt,68.4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26-01-020. Изоляция трубопроводов пенополиуретаном методом заливки под защитное металлическое покрытие из листов алюминиевых сплавов или стали оцинкованной листовой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трубопроводов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5108,04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пенополиуретаном методом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заливки под защитное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металлическое покрытие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 алюминиевых сплавов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стали оцинкованной листовой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 листовой,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7pt,-.05pt" to="504.7pt,54.4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26-01-021. Изоляция плоских и криволинейных поверхностей из пенополиуретана методом напыления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плоских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5128,05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4524,88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поверхностей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пенополиуретана методом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напыления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25pt,-.45pt" to=".25pt,40.7pt" o:allowincell="f" strokeweight=".06pt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504.7pt,-.45pt" to="504.7pt,40.7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26-01-022. Изоляция поверхностей штучными изделиями из пенополиуретана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поверхностей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2526,21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2295,31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штучными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из пенополиуретана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(полуцилиндрами и сегментами)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плоских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штучными изделиями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пенополиуретана (плитами)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8" style="position:absolute;margin-left:-.2pt;margin-top:-.7pt;width:1pt;height:.95pt;z-index:-251553792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45pt,40.3pt" to=".45pt,52.8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26-01-023. Установка металлических опорных колец и разгружающих устройств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2pt,76.2pt" to="505.1pt,76.2pt" o:allowincell="f" strokeweight=".48pt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45pt,75.95pt" to=".45pt,88.4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металлических опорных колец и разгружающих устройств, диаметр трубопровода: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26-01-024. Асбоперлитовая изоляция по</w:t>
      </w:r>
      <w:r>
        <w:rPr>
          <w:rFonts w:ascii="Times New Roman" w:hAnsi="Times New Roman" w:cs="Times New Roman"/>
          <w:b/>
          <w:bCs/>
          <w:sz w:val="24"/>
          <w:szCs w:val="24"/>
        </w:rPr>
        <w:t>верхностей методом напыления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4pt,56.4pt" to=".4pt,111.45pt" o:allowincell="f" strokeweight=".06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85pt,1.5pt" to="504.85pt,56.85pt" o:allowincell="f" strokeweight=".16931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8pt,56.4pt" to="504.8pt,111.45pt" o:allowincell="f" strokeweight=".02114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2pt,111.2pt" to="505.1pt,111.2pt" o:allowincell="f" strokeweight=".48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45pt,111pt" to=".45pt,123.4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Асбоперлитовая изоляция методом напыления поверхностей: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паровых и газовых турбин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3960,07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котлоагрегатов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2177,53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вспомогательного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1899,29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26-01-025. Изоляция стальных трубопроводов жидким теплоизоляционным покрытием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.4pt,131.8pt" to=".4pt,250.15pt" o:allowincell="f" strokeweight=".06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85pt,1.45pt" to="504.85pt,132.25pt" o:allowincell="f" strokeweight=".16931mm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504.8pt,131.8pt" to="504.8pt,250.15pt" o:allowincell="f" strokeweight=".02114mm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.2pt,249.9pt" to="505.1pt,249.9pt" o:allowincell="f" strokeweight=".16931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45pt,249.7pt" to=".45pt,271.3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стальных трубопроводов жидким теплоизоляционным покрытием, диаметр трубы: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1806,71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2305,72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5411,69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7218,40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9015,42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10822,12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26-01-025-09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3868,24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26-01-025-08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0" w:lineRule="auto"/>
        <w:ind w:left="1160" w:right="1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1.2.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ИЗОЛЯЦИЯ ХОЛОДНЫХ ПОВЕРХНОСТЕЙ СТРОИТЕЛЬНЫХ КОНСТРУКЦИЙ, ХОЛОДИЛЬНИКОВ ТЕПЛОИЗОЛЯЦИОННЫМИ ИЗДЕЛИЯМИ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26-01-036. Изоляция холодных поверхностей изделиями из волокнистых и зернистых материалов с креплением на клее и дюбелями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504.85pt,1.45pt" to="504.85pt,127.1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изделиями из волокнистых и зернистых материалов с креплением на клее и дюбелями холодных поверхностей: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Дюбель распорный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металлическим стержнем 10х150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(10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стен и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Дюбель распорный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металлическим стержнем 10х150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(10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0" style="position:absolute;z-index:-2515312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3pt,54.1pt" to=".3pt,66.6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26-01-037.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холодных поверхностей изделиями из волокнистых и зернистых материалов на битуме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504.7pt,1.4pt" to="504.7pt,57.35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7pt,56.85pt" to="504.7pt,111.9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изделиями из волокнистых и зернистых материалов на битуме холодных поверхностей: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колонн прямоугольных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1768,57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26-01-037-02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и перекрытий сверху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26-01-037-03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и перекрытий снизу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26-01-037-04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.25pt,-.45pt" to=".25pt,54.5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26-01-038. Устройство противопожарных поясов из ячеистых материалов на растворе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противопожарных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поясов из ячеистых материалов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7pt,-.45pt" to="504.7pt,54.5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26-01-039. Изоляция покрытий и перекрытий изделиями из волокнистых и зернистых материалов насухо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покрытий и перекрытий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из волокнистых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зернистых материалов насухо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0" style="position:absolute;margin-left:-.2pt;margin-top:-.7pt;width:1pt;height:.95pt;z-index:-251521024;mso-position-horizontal-relative:text;mso-position-vertical-relative:text" o:allowincell="f" fillcolor="#010000" stroked="f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504.7pt,-.45pt" to="504.7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26-01-040. Устройство противопожарных поясов из волокнистых и зернистых материалов на растворе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противопожарных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поясов из волокнистых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зернистых материалов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3" style="position:absolute;margin-left:-.2pt;margin-top:-.7pt;width:1pt;height:.95pt;z-index:-251517952;mso-position-horizontal-relative:text;mso-position-vertical-relative:text" o:allowincell="f" fillcolor="#010000" stroked="f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3pt,40.3pt" to=".3pt,52.7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26-01-041. Изоляция холодных поверхностей изделиями из пенопласта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8" style="position:absolute;margin-left:-.2pt;margin-top:98.45pt;width:1pt;height:1pt;z-index:-251512832;mso-position-horizontal-relative:text;mso-position-vertical-relative:text" o:allowincell="f" fillcolor="#010000" stroked="f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.25pt,98.7pt" to=".25pt,140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1.4pt" to="504.7pt,99.2pt" o:allowincell="f" strokeweight=".16931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504.7pt,98.7pt" to="504.7pt,140pt" o:allowincell="f" strokeweight=".02114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05pt,139.75pt" to="504.95pt,139.75pt" o:allowincell="f" strokeweight=".16931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3pt,139.5pt" to=".3pt,152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изделиями из пенопласта на битуме холодных поверхностей: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колонн прямоугольных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и перекрытий сверху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и перекрытий снизу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изделиями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пенопласта насухо холодных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 покрытий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26-01-042. Установка дверей с тепловой изоляцией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 по наружному обводу коробок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504.7pt,1.45pt" to="504.7pt,76.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дверей с тепловой изоляцией: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кирпичных перегородках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26356,43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2021,41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23640,25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(104-9415)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Двери с тепловой изоляцией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(заводского изготовления),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26-01-042-02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кирпичных стенах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30906,28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1893,16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28177,24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(104-9415)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Двери с тепловой изоляцией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(заводского изготовления),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26-01-043. Изоляция деревянных наружных ограждающих конструкций жидким теплоизоляционным покрытием с лесов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деревянных наружных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11703,82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ограждающих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жидким теплоизоляционным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покрытием с лесов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26-01-043-01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26-01-044. Изоляция деревянных наружных ограждающих конструкций жидким теплоизоляционным покрытием с люлек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деревянных наружных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11703,82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ограждающих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жидким теплоизоляционным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покрытием с люлек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26-01-044-01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0" style="position:absolute;margin-left:-.05pt;margin-top:-.7pt;width:1pt;height:.95pt;z-index:-251500544;mso-position-horizontal-relative:text;mso-position-vertical-relative:text" o:allowincell="f" fillcolor="#010000" stroked="f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26-01-045. Изоляция кирпичных и бетонных наружных ограждающих конструкций жидким теплоизоляционным покрытием с лесов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кирпичных и 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11410,12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ограждающих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покрытием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26-01-045-01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9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26-01-046. Изоляция кирпичных и бетонных наружных ограждающих конструкций жидким теплоизоляционным покрытием с люлек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кирпичных и 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ограждающих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покрытием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люлек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26-01-046-01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5" style="position:absolute;z-index:-25149542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26-01-047. Изоляция по деревянным полам жидким теплоизоляционным покрытием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по деревянным полам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11733,87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11645,84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жидким теплоизоляционным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26-01-047-01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7" style="position:absolute;margin-left:-.05pt;margin-top:-.7pt;width:1pt;height:.95pt;z-index:-251493376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92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0"/>
        <w:gridCol w:w="9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КАРКАСЫ И ОТДЕЛКА 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4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3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26-01-048. Устройство каркаса 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изолируемой поверхности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на трубопроводах каркаса изоляции: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26-01-048-01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проволоки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555,08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26-01-048-02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сетки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2702,89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на плоских и криволинейных поверхностях каркаса изоляции: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26-01-048-03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проволоки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439,18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26-01-048-04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сетки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2655,01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3pt,54.1pt" to=".3pt,66.5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26-01-049.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Покрытие поверхности изоляции трубопроводов листами алюминиевых сплавов, сталью оцинкованной, металлопластом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504.7pt,1.5pt" to="504.7pt,46.5pt" o:allowincell="f" strokeweight=".16931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7pt,46pt" to="504.7pt,101.1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Покрытие поверхности изоляции трубопроводов: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листами алюминиевых сплавов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10170,91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сталью оцинкованной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12436,57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26-01-049-03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металлопластом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14315,89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194,34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25pt,-.45pt" to=".25pt,54.6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26-01-050.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Покрытие поверхности изоляции трубопроводов фольгой алюминиевой дублированной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 поверхности 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8072,06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1319,16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6714,61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фольгой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алюминиевой дублированной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6" style="position:absolute;z-index:-251484160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504.7pt,-.45pt" to="504.7pt,54.5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26-01-051. Покрытие поверхности изоляции трубопроводов стеклоцементом текстолитовым, стеклопластиком (кроме стеклопластика РСТ)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 поверхности 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9768,45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8062,47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трубопровода стеклоцементом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текстолитовым, стеклопластиком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(кроме стеклопластика РСТ)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8" style="position:absolute;z-index:-25148211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.3pt,54.1pt" to=".3pt,66.6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26-01-052.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Покрытие поверхности изоляции трубопроводов стеклопластиками РСТ, тканями стеклянными, пленками ПХВ, армопластами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504.7pt,1.45pt" to="504.7pt,45.9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7pt,45.5pt" to="504.7pt,100.6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Покрытие поверхности изоляции трубопроводов: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стеклопластиками РСТ,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7976,24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7070,65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тканями стеклянными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пленками ПВХ, армопластами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7542,27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91,36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4" style="position:absolute;margin-left:-.2pt;margin-top:-.7pt;width:1pt;height:.95pt;z-index:-251475968;mso-position-horizontal-relative:text;mso-position-vertical-relative:text" o:allowincell="f" fillcolor="#010000" stroked="f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25pt,-.45pt" to=".25pt,54.6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26-01-053. Покрытие изоляции плоских (криволинейных)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и фасонных поверхностей листовым металлом с заготовкой покрытия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 изоляции плоских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9677,77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(криволинейных)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листовым металлом с заготовкой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 изоляции фасонных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2453,44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 листовым металлом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заготовкой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06" style="position:absolute;margin-left:-.2pt;margin-top:-.7pt;width:1pt;height:.95pt;z-index:-251473920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8" style="position:absolute;z-index:-25147187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504.8pt,-.45pt" to="504.8pt,40.8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26-01-054. Покрытие поверхности изоляции рулонными материалами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360"/>
        <w:gridCol w:w="66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Обертывание поверхности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1353,21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изоляции рулонными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материалами насухо с проклейкой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Оклеивание поверхности изоляции: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рулонными материалами на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мастике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тканями стеклянными,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хлопчатобумажными на клее ПВА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.45pt,40.3pt" to=".45pt,52.7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26-01-055. Установка пароизоляционного слоя из пленки полиэтиленовой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4" style="position:absolute;z-index:-251465728;mso-position-horizontal-relative:text;mso-position-vertical-relative:text" from="504.85pt,1.5pt" to="504.85pt,46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8pt,45.5pt" to="504.8pt,86.8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пароизоляционного слоя из: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пленки полиэтиленовой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7598,09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пленки полиэтиленовой (без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стекловолокнистых материалов)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.4pt,-.45pt" to=".4pt,40.75pt" o:allowincell="f" strokeweight=".06pt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26-01-056.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Оштукатуривание поверхности изоляции асбоцементным раствором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покрытия изоляции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Оштукатуривание поверхности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7678,87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6746,05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изоляции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асбоцементным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Оштукатуривание 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 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асбоцементным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45pt,54.1pt" to=".45pt,66.5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26-01-057. Устройство гидроизоляции из гидроизоляционного материала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TERANAP 431 TR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504.85pt,1.45pt" to="504.85pt,67.15pt" o:allowincell="f" strokeweight=".16931mm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504.8pt,66.65pt" to="504.8pt,121.75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гидроизоляции из гидроизоляционного материала TERANAP 431 TR: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поверхностей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16884,72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поверхностей,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14318,23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поверхностей,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14888,34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более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4pt,-.45pt" to=".4pt,54.6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26-01-058. Устройство гидроизоляции деформационного шва из гидроизоляционного материала TERANAP 431 TR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гидроизоляции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18473,45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деформационного шва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гидроизоляционного материала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TERANAP 431 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24" style="position:absolute;margin-left:-.05pt;margin-top:-.7pt;width:1pt;height:.95pt;z-index:-251455488;mso-position-horizontal-relative:text;mso-position-vertical-relative:text" o:allowincell="f" fillcolor="#010000" stroked="f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26-01-059.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гидроизоляции примыкания из гидроизоляционного материала TERANAP 431 TR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гидроизоляции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6734,79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примыкания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гидроизоляционного материала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TERANAP 431 TR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27" style="position:absolute;margin-left:-.05pt;margin-top:-.7pt;width:1pt;height:.95pt;z-index:-251452416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7pt,-.45pt" to="504.7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26-01-060. Изоляция по железобетонным полам жидким теплоизоляционным покрытием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по железобетонным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11373,86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полам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26-01-060-01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1" style="position:absolute;z-index:-251448320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504.7pt,-.45pt" to="504.7pt,54.5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26-01-061. Изоляция по деревянным потолкам жидким теплоизоляционным покрытием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по деревянным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11645,84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потолкам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26-01-061-01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3" style="position:absolute;z-index:-25144627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504.7pt,-.45pt" to="504.7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26-01-062.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по железобетонным потолкам жидким теплоизоляционным покрытием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по железобетонным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потолкам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26-01-062-01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5" style="position:absolute;z-index:-25144422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504.7pt,-.45pt" to="504.7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26-01-063. Изоляция внутренних стен по дереву жидким теплоизоляционным покрытием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внутренних стен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11792,83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11645,80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дереву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26-01-063-01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37" style="position:absolute;margin-left:-.2pt;margin-top:-.7pt;width:1pt;height:.95pt;z-index:-251442176;mso-position-horizontal-relative:text;mso-position-vertical-relative:text" o:allowincell="f" fillcolor="#010000" stroked="f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7pt,-.45pt" to="504.7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26-01-064. Изоляция внутренних стен по штукатурке жидким теплоизоляционным покрытием толщиной 1 мм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Изоляция внутренних стен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штукатурке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0,5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26-01-064-01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0" style="position:absolute;margin-left:-.2pt;margin-top:-.7pt;width:1pt;height:.95pt;z-index:-251439104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2" style="position:absolute;z-index:-251437056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.45pt,67.9pt" to=".45pt,99.9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26-01-065.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Изоляция арматуры и фланцевых соединений стальных трубопроводов жидким теплоизоляционным покрытием типа "ТЗП", "Астратек", "TSM Ceramic", "Thermal-Coat"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арматуры и фланцевых соединений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504.85pt,1.4pt" to="504.85pt,371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арматуры и фланцевых соединений стальных трубопроводов жидким теплоизоляционным покрытием типа "ТЗП", "Астратек", "TSM Ceramic", "Thermal-Coat", арматура для трубопроводов условным диаметром: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20"/>
        <w:gridCol w:w="2120"/>
        <w:gridCol w:w="600"/>
        <w:gridCol w:w="1020"/>
        <w:gridCol w:w="360"/>
        <w:gridCol w:w="660"/>
        <w:gridCol w:w="1020"/>
        <w:gridCol w:w="360"/>
        <w:gridCol w:w="660"/>
        <w:gridCol w:w="1020"/>
        <w:gridCol w:w="34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26-01-065-01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1039,65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930,23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1646,20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3456,07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3122,76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26-01-065-05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4043,49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3653,59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26-01-065-06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7928,11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7163,46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10385,40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9383,85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26-01-065-08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14527,92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13126,77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26-01-065-09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18384,08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16610,77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21141,79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19102,38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23444,15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21182,92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27853,42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25166,01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32724,76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29567,94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39708,18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35876,93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26-01-065-15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59383,79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53655,50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0,5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мм изменения толщины покрытия добавлять к расценке: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26-01-065-16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324,79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561,80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515,80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26-01-065-18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26-01-065-19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1186,27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1090,09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1387,93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26-01-065-06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2718,82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2499,38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3563,86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3276,51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4983,62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4581,26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26-01-065-24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6307,72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5798,90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26-01-065-25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7254,49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6668,74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26-01-065-26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8042,79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7393,60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9556,34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8785,46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26-01-065-28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11228,45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10322,30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26-01-065-29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13625,18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12525,51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26-01-065-30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26-01-065-15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20374,77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18730,71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2. ОГНЕЗАЩИТА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2.1. ОГНЕЗАЩИТА МЕТАЛЛОКОНСТРУКЦИЙ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440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26-02-001. Огнезащитное покрытие несущих металлоконструкций балок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перекрытий,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покрытий и ферм составом «Файэфлекс™ Крилак»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обрабатываемой поверхности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40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Огнезащитное покрытие несущих металлоконструкций балок перекрытий, покрытий и ферм составом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«Файэфлекс™ Крилак» с пределом огнестойкости: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26-02-001-01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часа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53885,08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4821,03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48059,77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26-02-001-02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часа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78797,67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4873,52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72834,36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26-02-001-03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час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96612,63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4881,31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90632,44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152,41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7" style="position:absolute;z-index:-2514319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8" style="position:absolute;z-index:-25143091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.3pt,54.1pt" to=".3pt,75.8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26-02-002.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Огнезащитное покрытие несущих металлоконструкций балок перекрытий, покрытий и ферм составом «Файрекс-400»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2" style="position:absolute;z-index:-251426816;mso-position-horizontal-relative:text;mso-position-vertical-relative:text" from=".25pt,55.2pt" to=".25pt,110.25pt" o:allowincell="f" strokeweight=".06pt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7pt,1.4pt" to="504.7pt,55.65pt" o:allowincell="f" strokeweight=".16931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504.7pt,55.2pt" to="504.7pt,110.25pt" o:allowincell="f" strokeweight=".02114mm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05pt,110pt" to="504.95pt,110pt" o:allowincell="f" strokeweight=".16931mm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.3pt,109.8pt" to=".3pt,131.4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несущих металлоконструкций балок перекрытий, покрытий и ферм составом «</w:t>
      </w:r>
      <w:r>
        <w:rPr>
          <w:rFonts w:ascii="Times New Roman" w:hAnsi="Times New Roman" w:cs="Times New Roman"/>
          <w:b/>
          <w:bCs/>
          <w:sz w:val="18"/>
          <w:szCs w:val="18"/>
        </w:rPr>
        <w:t>Файрекс-400» с пределом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00"/>
        <w:gridCol w:w="22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26-02-002-01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37956,40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36392,50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26-02-002-02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56387,25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54517,30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26-02-002-03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84671,75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81704,50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269,53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</w:t>
      </w:r>
      <w:r>
        <w:rPr>
          <w:rFonts w:ascii="Times New Roman" w:hAnsi="Times New Roman" w:cs="Times New Roman"/>
          <w:b/>
          <w:bCs/>
          <w:sz w:val="24"/>
          <w:szCs w:val="24"/>
        </w:rPr>
        <w:t>-02-003. Огнезащитное покрытие несущих металлоконструкций балок перекрытий, покрытий и ферм составом ОФП-НВ - «ЭСКАЛИБУР»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57" style="position:absolute;margin-left:-.2pt;margin-top:138.3pt;width:1pt;height:.95pt;z-index:-251421696;mso-position-horizontal-relative:text;mso-position-vertical-relative:text" o:allowincell="f" fillcolor="#010000" stroked="f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.25pt,138.55pt" to=".25pt,193.6pt" o:allowincell="f" strokeweight=".06pt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504.7pt,1.5pt" to="504.7pt,139pt" o:allowincell="f" strokeweight=".16931mm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504.7pt,138.55pt" to="504.7pt,193.6pt" o:allowincell="f" strokeweight=".02114mm"/>
        </w:pict>
      </w:r>
      <w:r>
        <w:rPr>
          <w:noProof/>
        </w:rPr>
        <w:pict>
          <v:line id="_x0000_s1261" style="position:absolute;z-index:-251417600;mso-position-horizontal-relative:text;mso-position-vertical-relative:text" from=".05pt,193.4pt" to="504.95pt,193.4pt" o:allowincell="f" strokeweight=".48pt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.3pt,193.15pt" to=".3pt,214.8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несущих металлоконструкций балок перекрытий,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покрытий и ферм составом ОФП-НВ - «ЭСКАЛИБУР» с пределом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00"/>
        <w:gridCol w:w="22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26-02-003-01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час, толщина покрытия 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52410,49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8059,75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43240,30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26-02-003-02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часа, толщина покрытия 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115131,94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1892,61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97112,05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26-02-003-03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часа, толщина покрытия 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156187,79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2594,23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129435,10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26-02-003-04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толщины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12971,76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10774,35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огнезащитного покрытия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каждые 5 мм исключать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26-02-003-01, 26-02-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003-02, 26-02-003-03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26-02-004. Огнезащитное покрытие несущих металлоконструкций балок перекрытий, покрытий и ферм составом «УНИКУМ»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</w:t>
      </w:r>
      <w:r>
        <w:rPr>
          <w:rFonts w:ascii="Times New Roman" w:hAnsi="Times New Roman" w:cs="Times New Roman"/>
          <w:b/>
          <w:bCs/>
          <w:sz w:val="18"/>
          <w:szCs w:val="18"/>
        </w:rPr>
        <w:t>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3" style="position:absolute;z-index:-251415552;mso-position-horizontal-relative:text;mso-position-vertical-relative:text" from="504.7pt,1.45pt" to="504.7pt,55.7pt" o:allowincell="f" strokeweight=".16931mm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504.7pt,55.2pt" to="504.7pt,110.3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несущих металлоконструкций балок перекрытий, покрытий и ферм составом «УНИКУМ» с пределом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00"/>
        <w:gridCol w:w="22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26-02-004-01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48186,51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4818,43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42388,59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26-02-004-02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70334,93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64406,74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26-02-004-03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85877,38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79935,33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151,75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65" style="position:absolute;margin-left:-.2pt;margin-top:-.7pt;width:1pt;height:.95pt;z-index:-251413504;mso-position-horizontal-relative:text;mso-position-vertical-relative:text" o:allowincell="f" fillcolor="#010000" stroked="f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.25pt,-.45pt" to=".25pt,54.55pt" o:allowincell="f" strokeweight=".06pt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26-02-005. Огнезащитное покрытие несущих металлоконструкций воздуховодов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00"/>
        <w:gridCol w:w="400"/>
        <w:gridCol w:w="1820"/>
        <w:gridCol w:w="1020"/>
        <w:gridCol w:w="380"/>
        <w:gridCol w:w="64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составом ОФП-НВ - «КРАТ»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обрабатываемой поверхности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Огнезащитное покрытие несущих металлоконструкций воздуховодов составом ОФП-НВ - «КРАТ» 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пределом огнестойкости: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26-02-005-01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29321,21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24305,46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26-02-005-02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55256,43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1338,88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45850,02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26-02-005-03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70366,84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1669,64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56622,30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26-02-005-04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81196,67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1709,88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67394,58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26-02-005-05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96307,01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2040,57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78166,86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67" style="position:absolute;margin-left:-.2pt;margin-top:-.7pt;width:1pt;height:.95pt;z-index:-251411456;mso-position-horizontal-relative:text;mso-position-vertical-relative:text" o:allowincell="f" fillcolor="#010000" stroked="f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271" style="position:absolute;z-index:-251407360;mso-position-horizontal-relative:text;mso-position-vertical-relative:text" from=".3pt,54.1pt" to=".3pt,75.7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26-02-006. Огнезащитное покрытие несущих металлоконструкций комплексной огнезащитой «ЩИТ-1»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504.7pt,1.5pt" to="504.7pt,44.8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несущих металлоконструкций комплексной огнезащитой «ЩИТ-1»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 пределом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 часа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33220,79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31085,77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44399,99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2003,90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41638,23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285,05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73" style="position:absolute;margin-left:-.2pt;margin-top:-.7pt;width:1pt;height:.95pt;z-index:-251405312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4" style="position:absolute;z-index:-2514042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5" style="position:absolute;z-index:-25140326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77" style="position:absolute;z-index:-25140121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.45pt,54.1pt" to=".45pt,75.8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26-02-007. Огнезащитное покрытие металлоконструкций воздуховодов приточно-вытяжных систем комплексной огнезащитой «ЩИТ-1В»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9" style="position:absolute;z-index:-251399168;mso-position-horizontal-relative:text;mso-position-vertical-relative:text" from=".4pt,44.3pt" to=".4pt,99.4pt" o:allowincell="f" strokeweight=".06pt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504.85pt,1.4pt" to="504.85pt,44.8pt" o:allowincell="f" strokeweight=".16931mm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504.8pt,44.3pt" to="504.8pt,99.4pt" o:allowincell="f" strokeweight=".02114mm"/>
        </w:pict>
      </w:r>
      <w:r>
        <w:rPr>
          <w:noProof/>
        </w:rPr>
        <w:pict>
          <v:line id="_x0000_s1282" style="position:absolute;z-index:-251396096;mso-position-horizontal-relative:text;mso-position-vertical-relative:text" from=".2pt,99.15pt" to="505.1pt,99.15pt" o:allowincell="f" strokeweight=".16931mm"/>
        </w:pict>
      </w:r>
      <w:r>
        <w:rPr>
          <w:noProof/>
        </w:rPr>
        <w:pict>
          <v:line id="_x0000_s1283" style="position:absolute;z-index:-251395072;mso-position-horizontal-relative:text;mso-position-vertical-relative:text" from=".45pt,98.9pt" to=".45pt,120.6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металлоконструкций воздуховодов приточно-</w:t>
      </w:r>
      <w:r>
        <w:rPr>
          <w:rFonts w:ascii="Times New Roman" w:hAnsi="Times New Roman" w:cs="Times New Roman"/>
          <w:b/>
          <w:bCs/>
          <w:sz w:val="18"/>
          <w:szCs w:val="18"/>
        </w:rPr>
        <w:t>вытяжных систем комплексной огнезащитой «ЩИТ-1В» с пределом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 часа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36329,87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1742,88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33965,57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47771,00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44779,83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317,19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26-02-008.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Огнезащитное покрытие металлоконструкций воздуховодов приточно-вытяжных систем составом «Файрекс-300»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504.85pt,1.5pt" to="504.85pt,66.6pt" o:allowincell="f" strokeweight=".16931mm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504.8pt,66.1pt" to="504.8pt,107.4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Огнезащитное покрытие металлоконструкций воздуховодов приточно-вытяжных систем составом «Файрекс-300» </w:t>
      </w:r>
      <w:r>
        <w:rPr>
          <w:rFonts w:ascii="Times New Roman" w:hAnsi="Times New Roman" w:cs="Times New Roman"/>
          <w:b/>
          <w:bCs/>
          <w:sz w:val="18"/>
          <w:szCs w:val="18"/>
        </w:rPr>
        <w:t>с пределом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480"/>
        <w:gridCol w:w="224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26-02-008-01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28596,39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26127,59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26-02-008-02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36745,67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34247,39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26-02-008-03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45342,64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42367,19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26-02-008-04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72886,36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69433,19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312,61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.4pt,-.45pt" to=".4pt,40.75pt" o:allowincell="f" strokeweight=".06pt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26-02-009. Огнезащитное покрытие несущих металлических конструкций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Огнезащитное покрытие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9332,28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огрунтованных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(грунтом ГФ-021)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материалом огнезащитным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терморасширяющимся «Огракс-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В-СК»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(113-9039)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Пленка полиэтиленовая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0,15 мм, (1000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504.8pt,-.05pt" to="504.8pt,54.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</w:t>
      </w:r>
      <w:r>
        <w:rPr>
          <w:rFonts w:ascii="Times New Roman" w:hAnsi="Times New Roman" w:cs="Times New Roman"/>
          <w:b/>
          <w:bCs/>
          <w:sz w:val="24"/>
          <w:szCs w:val="24"/>
        </w:rPr>
        <w:t>-02-010. Подготовка поверхности металлических конструкций к нанесению огнезащитного покрытия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поверхности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10552,41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7987,70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конструкций 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лакокрасочных покрытий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смывки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(протравочного состава) «Radical-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Abbeizer»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и огрунтовка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материалами Jotun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 нанесением огнезащитного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89" style="position:absolute;margin-left:-.05pt;margin-top:-.7pt;width:1pt;height:.95pt;z-index:-251388928;mso-position-horizontal-relative:text;mso-position-vertical-relative:text" o:allowincell="f" fillcolor="#010000" stroked="f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.45pt,54.05pt" to=".45pt,75.8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26-02-011. Нанесение огнезащитной краски на металлические огрунтованные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504.85pt,1.4pt" to="504.85pt,76.4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огнезащитной краски на металлические огрунтованные поверхности с пределом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часа толщиной слоя 0,58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1547,24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часа толщиной слоя 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2514,26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час толщиной слоя 1,55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5636,13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4254,90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143,99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95" style="position:absolute;margin-left:-.05pt;margin-top:-.7pt;width:1pt;height:.95pt;z-index:-251382784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92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7" style="position:absolute;z-index:-25138073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00" style="position:absolute;z-index:-251377664;mso-position-horizontal-relative:text;mso-position-vertical-relative:text" from=".3pt,54.1pt" to=".3pt,75.8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Огнезащитное покрытие металлических колонн эстакад межцеховых коммуникаций кирпичом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1" style="position:absolute;z-index:-251376640;mso-position-horizontal-relative:text;mso-position-vertical-relative:text" from="504.7pt,1.4pt" to="504.7pt,55.6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металлических колонн эстакад межцеховых коммуникаций кирпичом, сечение колонны: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80"/>
        <w:gridCol w:w="640"/>
        <w:gridCol w:w="420"/>
        <w:gridCol w:w="620"/>
        <w:gridCol w:w="1020"/>
        <w:gridCol w:w="1020"/>
        <w:gridCol w:w="300"/>
        <w:gridCol w:w="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300х300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2457,15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1016,42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1214,99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350х350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1932,21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679,42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600х600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1946,16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632,88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1100,88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2.2. ОГНЕЗАЩИТА ДЕРЕВЯННЫХ КОНСТРУКЦИЙ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26-02-013. Огнезащитное покрытие деревянных конструкций мансард 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элементов кровли составом «Файрекс-200»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обрабатываемой поверхности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Огнезащитное покрытие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16718,95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1248,63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14792,92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конструкций мансард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элементов кровли составом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«Файрекс-200»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26-02-014. Огнезащитное покрытие деревянных конструкций мансард 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элементов кровли составом «АТТИК»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обрабатываемой поверхности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Огнезащитное покрытие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3405,40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309,41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2949,07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конструкций мансард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элементов кровли составом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«АТТИК»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2" style="position:absolute;z-index:-25137561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504.7pt,-.45pt" to="504.7pt,40.75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26-02-015. Огнезащитная обработка деревянных конструкций краской «Эврика»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обработка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11431,66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конструкций краской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«Эврика»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04" style="position:absolute;margin-left:-.2pt;margin-top:-.7pt;width:1pt;height:.95pt;z-index:-251373568;mso-position-horizontal-relative:text;mso-position-vertical-relative:text" o:allowincell="f" fillcolor="#010000" stroked="f"/>
        </w:pict>
      </w:r>
      <w:r>
        <w:rPr>
          <w:noProof/>
        </w:rPr>
        <w:pict>
          <v:line id="_x0000_s1305" style="position:absolute;z-index:-251372544;mso-position-horizontal-relative:text;mso-position-vertical-relative:text" from=".25pt,-.45pt" to=".25pt,54.5pt" o:allowincell="f" strokeweight=".06pt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504.7pt,-.45pt" to="504.7pt,54.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26-02-016. Огнезащитная обработка деревянных конструкций огнезащитным лаком «Пиропласт-ХВ»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обработка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964,10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огнезащитным лаком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«Пиропласт-ХВ»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7" style="position:absolute;z-index:-25137049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504.7pt,-.45pt" to="504.7pt,54.5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26-02-017. Огнезащитная пропитка деревянных конструкций мансард и элементов кровли составом «КЛОД-01»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пропитка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309,41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5733,67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конструкций мансард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элементов кровли составом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«КЛОД-01»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9" style="position:absolute;z-index:-2513684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0" style="position:absolute;z-index:-25136742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12" style="position:absolute;z-index:-25136537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.45pt,54.1pt" to=".45pt,75.85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26-02-018. Огнебиозащитное покрытие деревянных конструкций составами "Пирилакс" (любой модификации)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4" style="position:absolute;z-index:-251363328;mso-position-horizontal-relative:text;mso-position-vertical-relative:text" from=".4pt,169pt" to=".4pt,223.6pt" o:allowincell="f" strokeweight=".06pt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504.85pt,1.4pt" to="504.85pt,169.05pt" o:allowincell="f" strokeweight=".16931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504.8pt,169pt" to="504.8pt,223.6pt" o:allowincell="f" strokeweight=".02114mm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.2pt,223.35pt" to="505.1pt,223.35pt" o:allowincell="f" strokeweight=".16931mm"/>
        </w:pict>
      </w:r>
      <w:r>
        <w:rPr>
          <w:noProof/>
        </w:rPr>
        <w:pict>
          <v:line id="_x0000_s1318" style="position:absolute;z-index:-251359232;mso-position-horizontal-relative:text;mso-position-vertical-relative:text" from=".45pt,223.1pt" to=".45pt,244.8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Огнебиозащитное покрытие деревянных конструкций составом "Пирилакс"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любой модификации при помощи аэрозольно-капельного распыления для обеспечивания: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первой группы огнезащитной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эффективности по НПБ 251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Антисептик-антипирен,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(32,2)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группы огнезащитной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эффективности по НПБ 251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Антисептик-антипирен,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(20,7)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обеспечения показателей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пожарной опасности древесины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Г1, РП1, В1, Д2, Т2, по НПБ 244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получения трудногорючей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медленно распространяющей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пламя древесины по ГОСТ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Антисептик-антипирен,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26-02-019. Огнезащитное покрытие деревянных конструкций составом "ОЗОН-007"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9" style="position:absolute;z-index:-251358208;mso-position-horizontal-relative:text;mso-position-vertical-relative:text" from=".4pt,85.75pt" to=".4pt,140.3pt" o:allowincell="f" strokeweight=".06pt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504.85pt,1.45pt" to="504.85pt,85.8pt" o:allowincell="f" strokeweight=".16931mm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504.8pt,85.75pt" to="504.8pt,140.3pt" o:allowincell="f" strokeweight=".02114mm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.2pt,140.05pt" to="505.1pt,140.05pt" o:allowincell="f" strokeweight=".16931mm"/>
        </w:pict>
      </w:r>
      <w:r>
        <w:rPr>
          <w:noProof/>
        </w:rPr>
        <w:pict>
          <v:line id="_x0000_s1323" style="position:absolute;z-index:-251354112;mso-position-horizontal-relative:text;mso-position-vertical-relative:text" from=".45pt,139.8pt" to=".45pt,152.3pt" o:allowincell="f" strokeweight=".16931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деревянных конструкций составом "ОЗОН-007" при помощи аппарата аэрозольно-</w:t>
      </w:r>
      <w:r>
        <w:rPr>
          <w:rFonts w:ascii="Times New Roman" w:hAnsi="Times New Roman" w:cs="Times New Roman"/>
          <w:b/>
          <w:bCs/>
          <w:sz w:val="18"/>
          <w:szCs w:val="18"/>
        </w:rPr>
        <w:t>капельного распыления для обеспечения: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первой группы огнезащитной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эффективности по НПБ 251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Антисептик-антипирен,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(33,58)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группы огнезащитной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эффективности по НПБ 251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Антисептик-антипирен,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(20,24)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26-02-020. Огнезащитная обработка огнезащитным лаком "Нортекс-Лак-Огнезащита"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504.85pt,1.4pt" to="504.85pt,159.8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Огнезащитная обработка огнезащитным лаком "Нортекс-Лак-Огнезащита" валиком в 2 слоя: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обеспечения 1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1265,49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огнезащитной эффективности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НПБ 251 при обработке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древесины и для обеспечения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показателей пожарной опасности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Г1, В1, РП1, Д2, Т2,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декоративных ДСП, МДФ, ДВП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(ламинированных пленкой ПВХ,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бумажно-смоляной пленкой,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крашенные)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обеспечения показателей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пожарной опасности Г1, В1, РП1,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Д2, Т2, панелей декоративных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ДСП (шлифованных)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25" style="position:absolute;margin-left:-.05pt;margin-top:-.7pt;width:1pt;height:.95pt;z-index:-251352064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92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8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2.3. ОГНЕЗАЩИТА КАБЕЛЕЙ И КАБЕЛЬНЫХ ПРОХОДОК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26-02-022. Огнезащитное покрытие кабелей составом «КЛ-1»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26-02-022-01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Огнезащитное покрытие кабелей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10043,77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«КЛ-1»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26-02-023. Огнезащитное уплотнение пустот кабельных проходок составом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«Файрекс-600»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нагнетенного раствора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26-02-023-01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Огнезащитное уплотнение пустот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161380,08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159172,02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кабельных проходок составом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«Файрекс-600»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26-02-024. Устройство огнепреградительных поясов и уплотнение кабельных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заделок подушками противопожарными уплотнительными «ППВ-1»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кабельных заделок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26-02-024-01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огнепреградительных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поясов и уплотнение кабельных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заделок подушками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противопожарными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уплотнительными «ППВ-1»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27" style="position:absolute;margin-left:-.2pt;margin-top:-.7pt;width:1pt;height:.95pt;z-index:-251350016;mso-position-horizontal-relative:text;mso-position-vertical-relative:text" o:allowincell="f" fillcolor="#010000" stroked="f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330" style="position:absolute;z-index:-251346944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.3pt,40.3pt" to=".3pt,52.8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26-02-025. Огнезащитное покрытие кабелей и проводов составом "Нортекс-К"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2" style="position:absolute;z-index:-251344896;mso-position-horizontal-relative:text;mso-position-vertical-relative:text" from=".25pt,35.1pt" to=".25pt,121.25pt" o:allowincell="f" strokeweight=".06pt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504.7pt,1.35pt" to="504.7pt,35.6pt" o:allowincell="f" strokeweight=".16931mm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504.7pt,35.1pt" to="504.7pt,121.25pt" o:allowincell="f" strokeweight=".02114mm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.05pt,121pt" to="504.95pt,121pt" o:allowincell="f" strokeweight=".16931mm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.3pt,120.8pt" to=".3pt,142.45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составом "Нортекс-К" толщиной слоя 0,8 мм кабелей и проводов диаметром: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8055,87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7590,81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26-02-025-02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7590,81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2.4. ОГНЕЗАЩИТА ПРОЧИХ КОНСТРУКЦИЙ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26-02-029.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Огнезащитное покрытие бетонных конструкций и железобетонных стен и перегородок составом «Монолит»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504.7pt,1.4pt" to="504.7pt,55.6pt" o:allowincell="f" strokeweight=".16931mm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504.7pt,55.15pt" to="504.7pt,110.2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Огнезащитное покрытие бетонных конструкций и железобетонных стен и перегородок составом «Монолит» с предело</w:t>
      </w:r>
      <w:r>
        <w:rPr>
          <w:rFonts w:ascii="Times New Roman" w:hAnsi="Times New Roman" w:cs="Times New Roman"/>
          <w:b/>
          <w:bCs/>
          <w:sz w:val="18"/>
          <w:szCs w:val="18"/>
        </w:rPr>
        <w:t>м огнестойкости: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00"/>
        <w:gridCol w:w="22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26-02-029-01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44145,20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8027,16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35160,54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26-02-029-02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97207,22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12069,30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26-02-029-03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133968,68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116159,64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241,44</w:t>
            </w: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39" style="position:absolute;margin-left:-.2pt;margin-top:-.7pt;width:1pt;height:.95pt;z-index:-251337728;mso-position-horizontal-relative:text;mso-position-vertical-relative:text" o:allowincell="f" fillcolor="#010000" stroked="f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.25pt,-.45pt" to=".25pt,54.55pt" o:allowincell="f" strokeweight=".06pt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26-02-030.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Огнезащитное уплотнение пустот конструкций междуэтажных перекрытий, перегородок составом «Файрекс-500»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нагнетенного раствора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Огнезащитное уплотнение пустот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150372,56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1332,30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148156,82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междуэтажных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перекрытий,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«Файрекс-500»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41" style="position:absolute;margin-left:-.2pt;margin-top:-.7pt;width:1pt;height:.95pt;z-index:-251335680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2" style="position:absolute;z-index:-2513346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3" style="position:absolute;z-index:-25133363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44" style="position:absolute;z-index:-251332608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26-02-031.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Огнезащитное покрытие стволов выхлопных труб и газоходов из стеклопластика составом «КЛ-2»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Огнезащитное покрытие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8228,75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7590,97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газоотводящих стволов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выхлопных труб и газоходов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стеклопластика составом «КЛ-2»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5" style="position:absolute;z-index:-251331584;mso-position-horizontal-relative:text;mso-position-vertical-relative:text" from=".4pt,-.45pt" to=".4pt,54.5pt" o:allowincell="f" strokeweight=".06pt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504.8pt,-.45pt" to="504.8pt,54.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26-02-032. Устройство огнезащиты стеклянных поверхностей пленкой огнезащитной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огнезащиты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стеклянных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пленкой огнезащитной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7" style="position:absolute;z-index:-251329536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348" style="position:absolute;z-index:-251328512;mso-position-horizontal-relative:text;mso-position-vertical-relative:text" from="504.8pt,-.45pt" to="504.8pt,54.55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26-02-033. Огнезащитная пропитка ковровых изделий, тканей, занавесей составом «КЛОД-02»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пропитка ковровых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5125,50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изделий, тканей, занавесей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«КЛОД-02»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49" style="position:absolute;margin-left:-.05pt;margin-top:-.7pt;width:1pt;height:.95pt;z-index:-251327488;mso-position-horizontal-relative:text;mso-position-vertical-relative:text" o:allowincell="f" fillcolor="#010000" stroked="f"/>
        </w:pict>
      </w:r>
      <w:r>
        <w:rPr>
          <w:noProof/>
        </w:rPr>
        <w:pict>
          <v:line id="_x0000_s1350" style="position:absolute;z-index:-251326464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504.8pt,-.45pt" to="504.8pt,68.4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26-02-034. Огнезащитная пропитка текстильных материалов хлопчатобумажных, льяных и шелковых тканей с содержанием синтетики до 10% составом "</w:t>
      </w:r>
      <w:r>
        <w:rPr>
          <w:rFonts w:ascii="Times New Roman" w:hAnsi="Times New Roman" w:cs="Times New Roman"/>
          <w:b/>
          <w:bCs/>
          <w:sz w:val="24"/>
          <w:szCs w:val="24"/>
        </w:rPr>
        <w:t>Нортекс-Х"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пропитка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текстильных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хлопчатобумажных, льяных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шелковых тканей с содержанием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синтетики до 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составом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"Нортекс-Х"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52" style="position:absolute;margin-left:-.05pt;margin-top:-.7pt;width:1pt;height:.95pt;z-index:-251324416;mso-position-horizontal-relative:text;mso-position-vertical-relative:text" o:allowincell="f" fillcolor="#010000" stroked="f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354" style="position:absolute;z-index:-251322368;mso-position-horizontal-relative:text;mso-position-vertical-relative:text" from="504.8pt,-.45pt" to="504.8pt,68.4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26-02-035. Огнезащитная пропитка смесовых тканей, содержщих волокна из хлопка, льна, вискозы и полиэстера (содержание синтетики до 70%) составом "Нортекс-С"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пропитка смесовых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тканей, содержащих волокна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хлопка, льна, вискозы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полиэстера (содержание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синтетики до 70%) составом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"Нортекс-С"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55" style="position:absolute;margin-left:-.05pt;margin-top:-.7pt;width:1pt;height:.95pt;z-index:-251321344;mso-position-horizontal-relative:text;mso-position-vertical-relative:text" o:allowincell="f" fillcolor="#010000" stroked="f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504.8pt,-.45pt" to="504.8pt,54.6pt" o:allowincell="f" strokeweight=".02114mm"/>
        </w:pict>
      </w: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</w:t>
      </w:r>
      <w:r>
        <w:rPr>
          <w:rFonts w:ascii="Times New Roman" w:hAnsi="Times New Roman" w:cs="Times New Roman"/>
          <w:b/>
          <w:bCs/>
          <w:sz w:val="24"/>
          <w:szCs w:val="24"/>
        </w:rPr>
        <w:t>036. Огнезащитная пропитка шерстяных и полушерстяных тканей с содержанием синтетики до 60% составом "Нортекс-Ш"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пропитка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шерстяных и полушерстяных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тканей с содержанием синтетики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60% составом "Нортекс-Ш"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58" style="position:absolute;margin-left:-.05pt;margin-top:-.7pt;width:1pt;height:.95pt;z-index:-251318272;mso-position-horizontal-relative:text;mso-position-vertical-relative:text" o:allowincell="f" fillcolor="#010000" stroked="f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92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9" style="position:absolute;z-index:-2513172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0" style="position:absolute;z-index:-25131622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504.7pt,-.45pt" to="504.7pt,40.8pt" o:allowincell="f" strokeweight=".02114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26-02-037.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Огнезащитная пропитка ковровых покрытий составом "Нортекс-КП"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26-02-037-01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пропитка ковровых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2797,90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188,08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составом "Нортекс-КП"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729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020" w:bottom="436" w:left="740" w:header="720" w:footer="720" w:gutter="0"/>
          <w:cols w:space="720" w:equalWidth="0">
            <w:col w:w="6140"/>
          </w:cols>
          <w:noEndnote/>
        </w:sectPr>
      </w:pPr>
      <w:r>
        <w:rPr>
          <w:noProof/>
        </w:rPr>
        <w:pict>
          <v:line id="_x0000_s1362" style="position:absolute;z-index:-251314176;mso-position-horizontal-relative:text;mso-position-vertical-relative:text" from="-1.65pt,1.4pt" to="503.15pt,1.4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3" style="position:absolute;z-index:-251313152;mso-position-horizontal-relative:text;mso-position-vertical-relative:text" from="-1.75pt,1.4pt" to="503pt,1.4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26. Теплоизоляционные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ТЕПЛОИЗОЛЯЦИОННЫЕ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ИЗОЛЯЦИЯ ГОРЯЧИХ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26-01-001. Изоляция трубопроводов конструкциями теплоизоляционными комплектными на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основе цилиндров минераловатных на синтетическом связующем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26-01-002. Изоляция трубопроводов цилиндрами, полуцилиндрами и сегментами из пенопласта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26-01-003. Изоляция трубопроводов цилиндрами и полуцилиндрами из минеральной ваты на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</w:t>
      </w:r>
      <w:r>
        <w:rPr>
          <w:rFonts w:ascii="Times New Roman" w:hAnsi="Times New Roman" w:cs="Times New Roman"/>
          <w:sz w:val="20"/>
          <w:szCs w:val="20"/>
        </w:rPr>
        <w:t>нтетическом связующем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26-01-004. Изоляция трубопроводов изделиями (сегментами) минераловатными на битумном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связующем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26-01-005. Изоляция поверхностей штучными теплоизоляционными изделиями: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перлитоцементными, перлитовыми, вермикулитовы</w:t>
      </w:r>
      <w:r>
        <w:rPr>
          <w:rFonts w:ascii="Times New Roman" w:hAnsi="Times New Roman" w:cs="Times New Roman"/>
          <w:sz w:val="20"/>
          <w:szCs w:val="20"/>
        </w:rPr>
        <w:t>ми, известково-кремнеземистыми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26-01-006. Изоляция трубопроводов холстами стекловолокнистыми, полотном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холстопрошивным стекловолокнистым марки ПХС-Т, полотном иглопробивным стеклянным марки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ИПС-Т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26-01-007. Изоляция трубопроводов шну</w:t>
      </w:r>
      <w:r>
        <w:rPr>
          <w:rFonts w:ascii="Times New Roman" w:hAnsi="Times New Roman" w:cs="Times New Roman"/>
          <w:sz w:val="20"/>
          <w:szCs w:val="20"/>
        </w:rPr>
        <w:t>рами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26-01-008. Изоляция трубопроводов матами и холстами из супертонкого волокна (стеклянного и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базальтового), матами звукопоглощающими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26-01-009. Изоляция трубопроводов матами минераловатными марок 75, 100, плитами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минераловатными марки 75, плитами из стеклянного штапельного волокна ППТ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26-01-010. Изоляция трубопроводов матами минераловатными прошивными безобкладочными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в обкладках марки 125, изделиями минераловатными с гофрированной структурой, матами из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стеклянного штапельного волокна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26-01-011. Изоляция плоских и криволинейных фасонных поверхностей изделиями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минераловатными и стекловатными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26-01-012. Изоляция арматуры и фланцевых соединений съемными полуфутлярами из матов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минераловатных прошивных и листов алюминиевых сплавов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26-01-013. Изоляция арматуры и фланцевых соединений съемными полуфутлярами из матов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минераловатных прошивных и листов оцинкованной стали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26-01-014. Изоляция арматуры и фланцевых со</w:t>
      </w:r>
      <w:r>
        <w:rPr>
          <w:rFonts w:ascii="Times New Roman" w:hAnsi="Times New Roman" w:cs="Times New Roman"/>
          <w:sz w:val="20"/>
          <w:szCs w:val="20"/>
        </w:rPr>
        <w:t>единений съемными полуфутлярами из матрацев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минераловатных и листов алюминиевых сплавов, оцинкованной стали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26-01-015. Изоляция трубопроводов конструкциями теплоизоляционными полносборными на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основе изделий из минеральной ваты или стеклянного штапельного волокна с покрытием из листов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алюминиевых сплавов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26-01-016. Изоляция трубопроводов конструкциями теплоизоляционными полносборными на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основе изделий из минеральной ваты или стеклянн</w:t>
      </w:r>
      <w:r>
        <w:rPr>
          <w:rFonts w:ascii="Times New Roman" w:hAnsi="Times New Roman" w:cs="Times New Roman"/>
          <w:sz w:val="20"/>
          <w:szCs w:val="20"/>
        </w:rPr>
        <w:t>ого штапельного волокна с покрытием сталью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оцинкованной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26-01-017. Изоляция трубопроводов диаметром 180 мм изделиями из вспененного каучука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(«Армофлекс»), вспененного полиэтилена («Термофлекс»)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26-01-018. Изоляция плоских и криволине</w:t>
      </w:r>
      <w:r>
        <w:rPr>
          <w:rFonts w:ascii="Times New Roman" w:hAnsi="Times New Roman" w:cs="Times New Roman"/>
          <w:sz w:val="20"/>
          <w:szCs w:val="20"/>
        </w:rPr>
        <w:t>йных поверхностей пластинами (плитами) из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вспененного каучука («Армофлекс»), вспененного полиэтилена («Термофлекс»)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26-01-019. Изоляция арматурных и фланцевых соединений пластинами (плитами) из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вспененного каучука («Армофлекс»), вспененного пол</w:t>
      </w:r>
      <w:r>
        <w:rPr>
          <w:rFonts w:ascii="Times New Roman" w:hAnsi="Times New Roman" w:cs="Times New Roman"/>
          <w:sz w:val="20"/>
          <w:szCs w:val="20"/>
        </w:rPr>
        <w:t>иэтилена («Термофлекс»)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26-01-020. Изоляция трубопроводов пенополиуретаном методом заливки под защитное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металлическое покрытие из листов алюминиевых сплавов или стали оцинкованной листовой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26-01-021.</w:t>
      </w:r>
      <w:r>
        <w:rPr>
          <w:rFonts w:ascii="Times New Roman" w:hAnsi="Times New Roman" w:cs="Times New Roman"/>
          <w:sz w:val="20"/>
          <w:szCs w:val="20"/>
        </w:rPr>
        <w:t xml:space="preserve"> Изоляция плоских и криволинейных поверхностей из пенополиуретана методом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напыления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26-01-022. Изоляция поверхностей штучными изделиями из пенополиуретана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26-01-023. Установка металлических опорных колец и разгружающих устройств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</w:t>
      </w:r>
      <w:r>
        <w:rPr>
          <w:rFonts w:ascii="Times New Roman" w:hAnsi="Times New Roman" w:cs="Times New Roman"/>
          <w:sz w:val="20"/>
          <w:szCs w:val="20"/>
        </w:rPr>
        <w:t>лица 26-01-024. Асбоперлитовая изоляция поверхностей методом напыления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26-01-025. Изоляция стальных трубопроводов жидким теплоизоляционным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ИЗОЛЯЦИЯ ХОЛОДНЫХ ПОВЕРХНОСТЕЙ СТРОИТЕЛЬНЫХ КОНСТРУКЦИЙ,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ХОЛОДИЛЬНИКОВ ТЕПЛОИЗ</w:t>
      </w:r>
      <w:r>
        <w:rPr>
          <w:rFonts w:ascii="Times New Roman" w:hAnsi="Times New Roman" w:cs="Times New Roman"/>
          <w:sz w:val="20"/>
          <w:szCs w:val="20"/>
        </w:rPr>
        <w:t>ОЛЯЦИОННЫМИ ИЗДЕЛИЯМИ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26-01-036. Изоляция холодных поверхностей изделиями из волокнистых и зернистых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материалов с креплением на клее и дюбелями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26-01-037. Изоляция холодных поверхностей изделиями из волокнистых и зернистых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материалов на битуме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26-01-038. Устройство противопожарных поясов из ячеистых материалов на растворе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26-01-039. Изоляция покрытий и перекрытий изделиями из волокнистых и зернистых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материалов насухо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020" w:bottom="436" w:left="740" w:header="720" w:footer="720" w:gutter="0"/>
          <w:cols w:space="720" w:equalWidth="0">
            <w:col w:w="6140"/>
          </w:cols>
          <w:noEndnote/>
        </w:sectPr>
      </w:pPr>
      <w:r>
        <w:rPr>
          <w:noProof/>
        </w:rPr>
        <w:pict>
          <v:line id="_x0000_s1364" style="position:absolute;z-index:-251312128;mso-position-horizontal-relative:text;mso-position-vertical-relative:text" from="-1.65pt,1.4pt" to="503.15pt,1.4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26-01-040. Устройство противопожарных поясов из волокнистых и зернистых материалов на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растворе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26-01-041.</w:t>
      </w:r>
      <w:r>
        <w:rPr>
          <w:rFonts w:ascii="Times New Roman" w:hAnsi="Times New Roman" w:cs="Times New Roman"/>
          <w:sz w:val="20"/>
          <w:szCs w:val="20"/>
        </w:rPr>
        <w:t xml:space="preserve"> Изоляция холодных поверхностей изделиями из пенопласта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26-01-042. Установка дверей с тепловой изоляцией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26-01-043. Изоляция деревянных наружных ограждающих конструкций жидким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теплоизоляционным покрытием с лесов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26-01-044.</w:t>
      </w:r>
      <w:r>
        <w:rPr>
          <w:rFonts w:ascii="Times New Roman" w:hAnsi="Times New Roman" w:cs="Times New Roman"/>
          <w:sz w:val="20"/>
          <w:szCs w:val="20"/>
        </w:rPr>
        <w:t xml:space="preserve"> Изоляция деревянных наружных ограждающих конструкций жидким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теплоизоляционным покрытием с люлек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26-01-045. Изоляция кирпичных и бетонных наружных ограждающих конструкций жидким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теплоизоляционным покрытием с лесов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26-01-046.</w:t>
      </w:r>
      <w:r>
        <w:rPr>
          <w:rFonts w:ascii="Times New Roman" w:hAnsi="Times New Roman" w:cs="Times New Roman"/>
          <w:sz w:val="20"/>
          <w:szCs w:val="20"/>
        </w:rPr>
        <w:t xml:space="preserve"> Изоляция кирпичных и бетонных наружных ограждающих конструкций жидким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теплоизоляционным покрытием с люлек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26-01-047. Изоляция по деревянным полам жидким теплоизоляционным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КАРКАСЫ И ОТДЕЛКА ИЗОЛЯЦИИ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</w:t>
      </w:r>
      <w:r>
        <w:rPr>
          <w:rFonts w:ascii="Times New Roman" w:hAnsi="Times New Roman" w:cs="Times New Roman"/>
          <w:sz w:val="20"/>
          <w:szCs w:val="20"/>
        </w:rPr>
        <w:t>-048. Устройство каркаса изоляции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26-01-049. Покрытие поверхности изоляции трубопроводов листами алюминиевых сплавов,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сталью оцинкованной, металлопластом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26-01-050. Покрытие поверхности изоляции трубопроводов фольгой алюминиевой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ду</w:t>
      </w:r>
      <w:r>
        <w:rPr>
          <w:rFonts w:ascii="Times New Roman" w:hAnsi="Times New Roman" w:cs="Times New Roman"/>
          <w:sz w:val="20"/>
          <w:szCs w:val="20"/>
        </w:rPr>
        <w:t>блированной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26-01-051. Покрытие поверхности изоляции трубопроводов стеклоцементом текстолитовым,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стеклопластиком (кроме стеклопластика РСТ)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26-01-052. Покрытие поверхности изоляции трубопроводов стеклопластиками РСТ, тканями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стеклянными, пленками ПХВ, армопластами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26-01-053. Покрытие изоляции плоских (криволинейных) и фасонных поверхностей листовым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металлом с заготовкой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26-01-054. Покрытие поверхности изоляции рулонными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26-01-055. Установка пароизоляционного слоя из пленки полиэтиленовой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26-01-056. Оштукатуривание поверхности изоляции асбоцементным раствором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26-01-057. Устройство гидроизоляции из гидроизоляционного материала TERANAP 431 TR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</w:t>
      </w:r>
      <w:r>
        <w:rPr>
          <w:rFonts w:ascii="Times New Roman" w:hAnsi="Times New Roman" w:cs="Times New Roman"/>
          <w:sz w:val="20"/>
          <w:szCs w:val="20"/>
        </w:rPr>
        <w:t>ца 26-01-058. Устройство гидроизоляции деформационного шва из гидроизоляционного материала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TERANAP 431 TR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26-01-059. Устройство гидроизоляции примыкания из гидроизоляционного материала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TERANAP 431 TR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26-01-060. Изоляция по железобе</w:t>
      </w:r>
      <w:r>
        <w:rPr>
          <w:rFonts w:ascii="Times New Roman" w:hAnsi="Times New Roman" w:cs="Times New Roman"/>
          <w:sz w:val="20"/>
          <w:szCs w:val="20"/>
        </w:rPr>
        <w:t>тонным полам жидким теплоизоляционным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26-01-061. Изоляция по деревянным потолкам жидким теплоизоляционным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26-01-062. Изоляция по железобетонным потолкам жидким теплоизоляционным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26-01-063.</w:t>
      </w:r>
      <w:r>
        <w:rPr>
          <w:rFonts w:ascii="Times New Roman" w:hAnsi="Times New Roman" w:cs="Times New Roman"/>
          <w:sz w:val="20"/>
          <w:szCs w:val="20"/>
        </w:rPr>
        <w:t xml:space="preserve"> Изоляция внутренних стен по дереву жидким теплоизоляционным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26-01-064. Изоляция внутренних стен по штукатурке жидким теплоизоляционным покрытием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толщиной 1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26-01-065. Изоляция арматуры и фланцевых соединений стальных т</w:t>
      </w:r>
      <w:r>
        <w:rPr>
          <w:rFonts w:ascii="Times New Roman" w:hAnsi="Times New Roman" w:cs="Times New Roman"/>
          <w:sz w:val="20"/>
          <w:szCs w:val="20"/>
        </w:rPr>
        <w:t>рубопроводов жидким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теплоизоляционным покрытием типа "ТЗП", "Астратек", "TSM Ceramic", "Thermal-Coat"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ОГНЕЗАЩИТА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ОГНЕЗАЩИТА МЕТАЛЛОКОНСТРУКЦИЙ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26-02-001. Огнезащитное покрытие несущих металлоконструкций балок пе</w:t>
      </w:r>
      <w:r>
        <w:rPr>
          <w:rFonts w:ascii="Times New Roman" w:hAnsi="Times New Roman" w:cs="Times New Roman"/>
          <w:sz w:val="20"/>
          <w:szCs w:val="20"/>
        </w:rPr>
        <w:t>рекрытий, покрытий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ферм составом «Файэфлекс™ Крилак»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26-02-002. Огнезащитное покрытие несущих металлоконструкций балок перекрытий, покрытий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ферм составом «Файрекс-400»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26-02-003.</w:t>
      </w:r>
      <w:r>
        <w:rPr>
          <w:rFonts w:ascii="Times New Roman" w:hAnsi="Times New Roman" w:cs="Times New Roman"/>
          <w:sz w:val="20"/>
          <w:szCs w:val="20"/>
        </w:rPr>
        <w:t xml:space="preserve"> Огнезащитное покрытие несущих металлоконструкций балок перекрытий, покрытий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ферм составом ОФП-НВ - «ЭСКАЛИБУР»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26-02-004. Огнезащитное покрытие несущих металлоконструкций балок перекрытий, покрытий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ферм составом «УНИКУМ»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</w:t>
      </w:r>
      <w:r>
        <w:rPr>
          <w:rFonts w:ascii="Times New Roman" w:hAnsi="Times New Roman" w:cs="Times New Roman"/>
          <w:sz w:val="20"/>
          <w:szCs w:val="20"/>
        </w:rPr>
        <w:t>005. Огнезащитное покрытие несущих металлоконструкций воздуховодов составом ОФП-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НВ - «КРАТ»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26-02-006. Огнезащитное покрытие несущих металлоконструкций комплексной огнезащитой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«ЩИТ-1»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26-02-007. Огнезащитное покрытие металлоконстр</w:t>
      </w:r>
      <w:r>
        <w:rPr>
          <w:rFonts w:ascii="Times New Roman" w:hAnsi="Times New Roman" w:cs="Times New Roman"/>
          <w:sz w:val="20"/>
          <w:szCs w:val="20"/>
        </w:rPr>
        <w:t>укций воздуховодов приточно-вытяжных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систем комплексной огнезащитой «ЩИТ-1В»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26-02-008. Огнезащитное покрытие металлоконструкций воздуховодов приточно-вытяжных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систем составом «Файрекс-300»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26-02-009.</w:t>
      </w:r>
      <w:r>
        <w:rPr>
          <w:rFonts w:ascii="Times New Roman" w:hAnsi="Times New Roman" w:cs="Times New Roman"/>
          <w:sz w:val="20"/>
          <w:szCs w:val="20"/>
        </w:rPr>
        <w:t xml:space="preserve"> Огнезащитное покрытие несущих металлических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26-02-010. Подготовка поверхности металлических конструкций к нанесению огнезащитного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D729A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26-02-011. Нанесение огнезащитной краски на металлические огрунтованные поверхно</w:t>
      </w:r>
      <w:r>
        <w:rPr>
          <w:rFonts w:ascii="Times New Roman" w:hAnsi="Times New Roman" w:cs="Times New Roman"/>
          <w:sz w:val="20"/>
          <w:szCs w:val="20"/>
        </w:rPr>
        <w:t>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D729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26. «Теплоизоляционные работы»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5" style="position:absolute;z-index:-251311104;mso-position-horizontal-relative:text;mso-position-vertical-relative:text" from="-11.75pt,1.4pt" to="493pt,1.4pt" o:allowincell="f" strokeweight=".16931mm"/>
        </w:pic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26-02-012. Огнезащитное покрытие металлических колонн эстакад межцеховых коммуникаций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кирпичом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ОГНЕЗАЩИТА ДЕРЕВЯННЫХ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26-02-013. Огнезащитное покрытие деревянных конструкций мансард и элементов кровли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составом «Файрекс-200»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26-02-014. Огнезащитное покрытие деревянных конструкций мансард и элементов к</w:t>
      </w:r>
      <w:r>
        <w:rPr>
          <w:rFonts w:ascii="Times New Roman" w:hAnsi="Times New Roman" w:cs="Times New Roman"/>
          <w:sz w:val="20"/>
          <w:szCs w:val="20"/>
        </w:rPr>
        <w:t>ровли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составом «АТТИК»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26-02-015. Огнезащитная обработка деревянных конструкций краской «Эврика»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26-02-016. Огнезащитная обработка деревянных конструкций огнезащитным лаком «Пиропласт-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ХВ»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26-02-017.</w:t>
      </w:r>
      <w:r>
        <w:rPr>
          <w:rFonts w:ascii="Times New Roman" w:hAnsi="Times New Roman" w:cs="Times New Roman"/>
          <w:sz w:val="20"/>
          <w:szCs w:val="20"/>
        </w:rPr>
        <w:t xml:space="preserve"> Огнезащитная пропитка деревянных конструкций мансард и элементов кровли</w:t>
      </w: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составом «КЛОД-01»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26-02-018. Огнебиозащитное покрытие деревянных конструкций составами "Пирилакс" (любой</w:t>
      </w: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модификации)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26-02-019.</w:t>
      </w:r>
      <w:r>
        <w:rPr>
          <w:rFonts w:ascii="Times New Roman" w:hAnsi="Times New Roman" w:cs="Times New Roman"/>
          <w:sz w:val="20"/>
          <w:szCs w:val="20"/>
        </w:rPr>
        <w:t xml:space="preserve"> Огнезащитное покрытие деревянных конструкций составом "ОЗОН-007"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26-02-020. Огнезащитная обработка огнезащитным лаком "Нортекс-Лак-Огнезащита"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ОГНЕЗАЩИТА КАБЕЛЕЙ И КАБЕЛЬНЫХ ПРОХОДОК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26-02-022. Огнезащитное покрыт</w:t>
      </w:r>
      <w:r>
        <w:rPr>
          <w:rFonts w:ascii="Times New Roman" w:hAnsi="Times New Roman" w:cs="Times New Roman"/>
          <w:sz w:val="20"/>
          <w:szCs w:val="20"/>
        </w:rPr>
        <w:t>ие кабелей составом «КЛ-1»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26-02-023. Огнезащитное уплотнение пустот кабельных проходок составом «Файрекс-600»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26-02-024. Устройство огнепреградительных поясов и уплотнение кабельных заделок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подушками противопожарными уплотнительным</w:t>
      </w:r>
      <w:r>
        <w:rPr>
          <w:rFonts w:ascii="Times New Roman" w:hAnsi="Times New Roman" w:cs="Times New Roman"/>
          <w:sz w:val="20"/>
          <w:szCs w:val="20"/>
        </w:rPr>
        <w:t>и «ППВ-1»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26-02-025. Огнезащитное покрытие кабелей и проводов составом "Нортекс-К"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2.4. ОГНЕЗАЩИТА ПРОЧИХ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26-02-029. Огнезащитное покрытие бетонных конструкций и железобетонных стен 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перегородок составом «</w:t>
      </w:r>
      <w:r>
        <w:rPr>
          <w:rFonts w:ascii="Times New Roman" w:hAnsi="Times New Roman" w:cs="Times New Roman"/>
          <w:sz w:val="20"/>
          <w:szCs w:val="20"/>
        </w:rPr>
        <w:t>Монолит»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26-02-030. Огнезащитное уплотнение пустот конструкций междуэтажных перекрытий,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перегородок составом «Файрекс-500»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26-02-031. Огнезащитное покрытие стволов выхлопных труб и газоходов из стеклопластика</w:t>
      </w: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составом «КЛ-2»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</w:t>
      </w:r>
      <w:r>
        <w:rPr>
          <w:rFonts w:ascii="Times New Roman" w:hAnsi="Times New Roman" w:cs="Times New Roman"/>
          <w:sz w:val="20"/>
          <w:szCs w:val="20"/>
        </w:rPr>
        <w:t>лица 26-02-032. Устройство огнезащиты стеклянных поверхностей пленкой огнезащитной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26-02-033. Огнезащитная пропитка ковровых изделий, тканей, занавесей составом «КЛОД-02»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26-02-034. Огнезащитная пропитка текстильных материалов хлопч</w:t>
      </w:r>
      <w:r>
        <w:rPr>
          <w:rFonts w:ascii="Times New Roman" w:hAnsi="Times New Roman" w:cs="Times New Roman"/>
          <w:sz w:val="20"/>
          <w:szCs w:val="20"/>
        </w:rPr>
        <w:t>атобумажных, льяных и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шелковых тканей с содержанием синтетики до 10% составом "Нортекс-Х"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26-02-035. Огнезащитная пропитка смесовых тканей, содержщих волокна из хлопка, льна,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вискозы и полиэстера (содержание синтетики до 70%) составом "Нортекс</w:t>
      </w:r>
      <w:r>
        <w:rPr>
          <w:rFonts w:ascii="Times New Roman" w:hAnsi="Times New Roman" w:cs="Times New Roman"/>
          <w:sz w:val="20"/>
          <w:szCs w:val="20"/>
        </w:rPr>
        <w:t>-С"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26-02-036. Огнезащитная пропитка шерстяных и полушерстяных тканей с содержанием</w:t>
      </w: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синтетики до 60% составом "Нортекс-Ш"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26-02-037. Огнезащитная пропитка ковровых покрытий составом "Нортекс-КП"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340" w:header="720" w:footer="720" w:gutter="0"/>
          <w:cols w:space="720" w:equalWidth="0">
            <w:col w:w="9840"/>
          </w:cols>
          <w:noEndnote/>
        </w:sect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D729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9A0"/>
    <w:rsid w:val="00D7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9902</ap:Words>
  <ap:Characters>56442</ap:Characters>
  <ap:Application>convertonlinefree.com</ap:Application>
  <ap:DocSecurity>4</ap:DocSecurity>
  <ap:Lines>470</ap:Lines>
  <ap:Paragraphs>132</ap:Paragraphs>
  <ap:ScaleCrop>false</ap:ScaleCrop>
  <ap:Company/>
  <ap:LinksUpToDate>false</ap:LinksUpToDate>
  <ap:CharactersWithSpaces>66212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2016-06-22T14:38:00Z</dcterms:created>
  <dcterms:modified xsi:type="dcterms:W3CDTF">2016-06-22T14:38:00Z</dcterms:modified>
</cp:coreProperties>
</file>